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15"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pacing w:val="15"/>
          <w:sz w:val="28"/>
          <w:szCs w:val="28"/>
          <w:lang w:eastAsia="zh-CN"/>
        </w:rPr>
      </w:pPr>
      <w:r>
        <w:rPr>
          <w:rFonts w:hint="eastAsia"/>
          <w:b/>
          <w:bCs/>
          <w:spacing w:val="15"/>
          <w:sz w:val="28"/>
          <w:szCs w:val="28"/>
          <w:lang w:eastAsia="zh-CN"/>
        </w:rPr>
        <w:t>盐城市特殊教育中等专业学校无障碍改造项目</w:t>
      </w:r>
    </w:p>
    <w:p>
      <w:pPr>
        <w:jc w:val="center"/>
        <w:rPr>
          <w:rFonts w:hint="eastAsia" w:ascii="宋体" w:hAnsi="宋体" w:eastAsia="宋体" w:cs="宋体"/>
          <w:spacing w:val="15"/>
          <w:sz w:val="24"/>
          <w:szCs w:val="24"/>
          <w:lang w:eastAsia="zh-CN"/>
        </w:rPr>
      </w:pPr>
      <w:r>
        <w:rPr>
          <w:rFonts w:hint="eastAsia"/>
          <w:b/>
          <w:bCs/>
          <w:spacing w:val="15"/>
          <w:sz w:val="28"/>
          <w:szCs w:val="28"/>
          <w:lang w:val="en-US" w:eastAsia="zh-CN"/>
        </w:rPr>
        <w:t>中标公示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Cs w:val="20"/>
          <w:highlight w:val="none"/>
          <w:lang w:val="en-US" w:eastAsia="zh-CN"/>
        </w:rPr>
        <w:t>盐城市特殊教育中等专业学校无障碍改造项目评标工作已经结束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，现将中标结果公示如下：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中标人：盐城明天建设有限公司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中标价：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壹拾捌万柒仟捌佰零叁元叁角捌分（￥187803.38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default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项目负责人：</w:t>
      </w:r>
      <w:r>
        <w:rPr>
          <w:rFonts w:hint="eastAsia" w:ascii="宋体" w:hAnsi="宋体" w:cs="宋体"/>
          <w:color w:val="000000"/>
          <w:sz w:val="24"/>
        </w:rPr>
        <w:t>沈勇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default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工  期：20日历天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公示期为：202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日至202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对以上评审结果如有异议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或投诉，请于202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日18:00时前向招标人或招标代理机构书面提出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招标人联系电话：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15295346199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；招标代理机构联系电话：</w:t>
      </w:r>
      <w:r>
        <w:rPr>
          <w:rFonts w:hint="eastAsia" w:ascii="宋体" w:hAnsi="宋体" w:eastAsia="宋体" w:cs="楷体"/>
          <w:color w:val="auto"/>
          <w:sz w:val="24"/>
          <w:highlight w:val="none"/>
          <w:lang w:val="en-US" w:eastAsia="zh-CN"/>
        </w:rPr>
        <w:t>0515-88732223、18905109016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20" w:firstLineChars="2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 </w:t>
      </w:r>
    </w:p>
    <w:p>
      <w:pPr>
        <w:jc w:val="center"/>
        <w:rPr>
          <w:rFonts w:hint="default"/>
          <w:spacing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MzJjYTM4ZjE2MTQyZWI3OWYzNGJhZWZjNDlkMzcifQ=="/>
  </w:docVars>
  <w:rsids>
    <w:rsidRoot w:val="6E5C534B"/>
    <w:rsid w:val="0187402D"/>
    <w:rsid w:val="03DE5A5A"/>
    <w:rsid w:val="04293179"/>
    <w:rsid w:val="045F6B9B"/>
    <w:rsid w:val="075E313A"/>
    <w:rsid w:val="09502F56"/>
    <w:rsid w:val="0D29215A"/>
    <w:rsid w:val="0D3B5CCB"/>
    <w:rsid w:val="0F87344A"/>
    <w:rsid w:val="1286241A"/>
    <w:rsid w:val="12A12A75"/>
    <w:rsid w:val="13F53078"/>
    <w:rsid w:val="14E46C49"/>
    <w:rsid w:val="157E0E4B"/>
    <w:rsid w:val="17106004"/>
    <w:rsid w:val="1B704A2A"/>
    <w:rsid w:val="1C534F2C"/>
    <w:rsid w:val="1CE26164"/>
    <w:rsid w:val="1DAE5CF0"/>
    <w:rsid w:val="1E3429EF"/>
    <w:rsid w:val="1F226CEB"/>
    <w:rsid w:val="1FA66C83"/>
    <w:rsid w:val="20390790"/>
    <w:rsid w:val="20BC4306"/>
    <w:rsid w:val="24790E1C"/>
    <w:rsid w:val="2500362B"/>
    <w:rsid w:val="256A4F48"/>
    <w:rsid w:val="26F70A5D"/>
    <w:rsid w:val="27616034"/>
    <w:rsid w:val="29114058"/>
    <w:rsid w:val="2F36350A"/>
    <w:rsid w:val="2FFF483C"/>
    <w:rsid w:val="30843362"/>
    <w:rsid w:val="311C5B17"/>
    <w:rsid w:val="31A57A34"/>
    <w:rsid w:val="31EF5153"/>
    <w:rsid w:val="37103BA1"/>
    <w:rsid w:val="395A7356"/>
    <w:rsid w:val="3A654204"/>
    <w:rsid w:val="3AB111F7"/>
    <w:rsid w:val="3BD333EF"/>
    <w:rsid w:val="3BDA6CFA"/>
    <w:rsid w:val="3D255001"/>
    <w:rsid w:val="3DB919A7"/>
    <w:rsid w:val="3ED5122D"/>
    <w:rsid w:val="42562684"/>
    <w:rsid w:val="43AD2778"/>
    <w:rsid w:val="45BD3146"/>
    <w:rsid w:val="45FC3543"/>
    <w:rsid w:val="469043B7"/>
    <w:rsid w:val="4AB465AB"/>
    <w:rsid w:val="4D5147FC"/>
    <w:rsid w:val="4E2A50F1"/>
    <w:rsid w:val="4E3C3076"/>
    <w:rsid w:val="4FEE65F2"/>
    <w:rsid w:val="50527035"/>
    <w:rsid w:val="507E123A"/>
    <w:rsid w:val="509B0528"/>
    <w:rsid w:val="51542485"/>
    <w:rsid w:val="525B7585"/>
    <w:rsid w:val="52C673B2"/>
    <w:rsid w:val="535D3873"/>
    <w:rsid w:val="54617393"/>
    <w:rsid w:val="58501BF8"/>
    <w:rsid w:val="58CE6FC1"/>
    <w:rsid w:val="5B127639"/>
    <w:rsid w:val="5B48305A"/>
    <w:rsid w:val="5DD961EC"/>
    <w:rsid w:val="61ED04B8"/>
    <w:rsid w:val="675A4C79"/>
    <w:rsid w:val="68ED5241"/>
    <w:rsid w:val="6D01750D"/>
    <w:rsid w:val="6D3467F5"/>
    <w:rsid w:val="6D5910F7"/>
    <w:rsid w:val="6E5C534B"/>
    <w:rsid w:val="6E7B6E4B"/>
    <w:rsid w:val="708116B8"/>
    <w:rsid w:val="71461992"/>
    <w:rsid w:val="72A44BC2"/>
    <w:rsid w:val="743E2DF5"/>
    <w:rsid w:val="762A1882"/>
    <w:rsid w:val="77ED2B68"/>
    <w:rsid w:val="79A03E0B"/>
    <w:rsid w:val="79DF0BD6"/>
    <w:rsid w:val="7A637111"/>
    <w:rsid w:val="7AA716F4"/>
    <w:rsid w:val="7BAB6FC2"/>
    <w:rsid w:val="7BB52E04"/>
    <w:rsid w:val="7CDC31AB"/>
    <w:rsid w:val="7D1868D9"/>
    <w:rsid w:val="7DF62D05"/>
    <w:rsid w:val="7EF96296"/>
    <w:rsid w:val="7F3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253</Characters>
  <Lines>0</Lines>
  <Paragraphs>0</Paragraphs>
  <TotalTime>0</TotalTime>
  <ScaleCrop>false</ScaleCrop>
  <LinksUpToDate>false</LinksUpToDate>
  <CharactersWithSpaces>257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2022-04-19T10:28:00Z</dcterms:created>
  <dc:creator></dc:creator>
  <cp:lastModifiedBy></cp:lastModifiedBy>
  <dcterms:modified xsi:type="dcterms:W3CDTF">2023-08-14T02:18:13Z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C0A1CC71C9164AFCB5BEF004609FEF40</vt:lpwstr>
  </property>
</Properties>
</file>